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50B" w:rsidRDefault="00F1650B">
      <w:bookmarkStart w:id="0" w:name="_GoBack"/>
      <w:bookmarkEnd w:id="0"/>
      <w:r>
        <w:t>Arbitros</w:t>
      </w:r>
    </w:p>
    <w:p w:rsidR="00F1650B" w:rsidRDefault="00F1650B"/>
    <w:p w:rsidR="00F800DF" w:rsidRDefault="00CF16D8">
      <w:r>
        <w:t xml:space="preserve">Jorge Vázquez Alvarado. INIFAP. Correo electrónico:  </w:t>
      </w:r>
      <w:hyperlink r:id="rId4" w:history="1">
        <w:r w:rsidRPr="00946459">
          <w:rPr>
            <w:rStyle w:val="Hipervnculo"/>
          </w:rPr>
          <w:t>vazquez.jorge@inifap.gob.mx</w:t>
        </w:r>
      </w:hyperlink>
      <w:r>
        <w:t xml:space="preserve"> </w:t>
      </w:r>
    </w:p>
    <w:p w:rsidR="00CF16D8" w:rsidRDefault="00F1650B" w:rsidP="00F1650B">
      <w:r>
        <w:t xml:space="preserve">Miguel Ángel Díaz Carreño. UAEM. Correo electrónico: </w:t>
      </w:r>
      <w:hyperlink r:id="rId5" w:history="1">
        <w:r w:rsidRPr="00946459">
          <w:rPr>
            <w:rStyle w:val="Hipervnculo"/>
          </w:rPr>
          <w:t>madiazc@uaemex.mx</w:t>
        </w:r>
      </w:hyperlink>
    </w:p>
    <w:p w:rsidR="00F1650B" w:rsidRDefault="00F1650B" w:rsidP="00F1650B">
      <w:r>
        <w:t xml:space="preserve"> </w:t>
      </w:r>
      <w:proofErr w:type="spellStart"/>
      <w:r>
        <w:t>Isai</w:t>
      </w:r>
      <w:proofErr w:type="spellEnd"/>
      <w:r>
        <w:t xml:space="preserve"> </w:t>
      </w:r>
      <w:proofErr w:type="spellStart"/>
      <w:r>
        <w:t>Guizar</w:t>
      </w:r>
      <w:proofErr w:type="spellEnd"/>
      <w:r>
        <w:t>: I</w:t>
      </w:r>
      <w:r>
        <w:t>nstituto Tecnológico y de Estudios Superiores de Monterrey.</w:t>
      </w:r>
    </w:p>
    <w:p w:rsidR="00F1650B" w:rsidRDefault="00F1650B" w:rsidP="00F1650B">
      <w:r>
        <w:t xml:space="preserve">Correo electrónico: </w:t>
      </w:r>
      <w:hyperlink r:id="rId6" w:history="1">
        <w:r w:rsidRPr="00946459">
          <w:rPr>
            <w:rStyle w:val="Hipervnculo"/>
          </w:rPr>
          <w:t>iguizar@itesm.mx</w:t>
        </w:r>
      </w:hyperlink>
    </w:p>
    <w:p w:rsidR="00F1650B" w:rsidRDefault="00F1650B" w:rsidP="00F1650B"/>
    <w:sectPr w:rsidR="00F1650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6D8"/>
    <w:rsid w:val="00CF16D8"/>
    <w:rsid w:val="00F1650B"/>
    <w:rsid w:val="00F80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41FC2D9-0672-4D2B-B260-D4764461A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CF16D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guizar@itesm.mx" TargetMode="External"/><Relationship Id="rId5" Type="http://schemas.openxmlformats.org/officeDocument/2006/relationships/hyperlink" Target="mailto:madiazc@uaemex.mx" TargetMode="External"/><Relationship Id="rId4" Type="http://schemas.openxmlformats.org/officeDocument/2006/relationships/hyperlink" Target="mailto:vazquez.jorge@inifap.gob.m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62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2015-11-05T02:38:00Z</dcterms:created>
  <dcterms:modified xsi:type="dcterms:W3CDTF">2015-11-05T02:59:00Z</dcterms:modified>
</cp:coreProperties>
</file>